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35D7" w14:textId="77777777" w:rsidR="005B08BF" w:rsidRPr="004F0721" w:rsidRDefault="005B08BF" w:rsidP="005B08BF">
      <w:pPr>
        <w:spacing w:after="120" w:line="276" w:lineRule="auto"/>
        <w:jc w:val="both"/>
        <w:rPr>
          <w:lang w:val="ro-RO"/>
        </w:rPr>
      </w:pPr>
    </w:p>
    <w:p w14:paraId="746B4694" w14:textId="77777777" w:rsidR="005B08BF" w:rsidRPr="004F0721" w:rsidRDefault="005B08BF" w:rsidP="005B08BF">
      <w:pPr>
        <w:spacing w:after="120" w:line="276" w:lineRule="auto"/>
        <w:jc w:val="both"/>
        <w:rPr>
          <w:lang w:val="ro-RO"/>
        </w:rPr>
      </w:pPr>
      <w:r w:rsidRPr="004F0721">
        <w:rPr>
          <w:lang w:val="ro-RO"/>
        </w:rPr>
        <w:t>Academia de Studii Economice din Bucure</w:t>
      </w:r>
      <w:r w:rsidR="0035096F" w:rsidRPr="004F0721">
        <w:rPr>
          <w:lang w:val="ro-RO"/>
        </w:rPr>
        <w:t>ș</w:t>
      </w:r>
      <w:r w:rsidRPr="004F0721">
        <w:rPr>
          <w:lang w:val="ro-RO"/>
        </w:rPr>
        <w:t>ti</w:t>
      </w:r>
    </w:p>
    <w:p w14:paraId="527F94ED" w14:textId="77777777" w:rsidR="005B08BF" w:rsidRPr="004F0721" w:rsidRDefault="005B08BF" w:rsidP="005B08BF">
      <w:pPr>
        <w:spacing w:after="120" w:line="276" w:lineRule="auto"/>
        <w:jc w:val="center"/>
        <w:rPr>
          <w:b/>
          <w:lang w:val="ro-RO"/>
        </w:rPr>
      </w:pPr>
    </w:p>
    <w:p w14:paraId="03811700" w14:textId="77777777" w:rsidR="005B08BF" w:rsidRPr="004F0721" w:rsidRDefault="005B08BF" w:rsidP="005B08BF">
      <w:pPr>
        <w:spacing w:after="120" w:line="276" w:lineRule="auto"/>
        <w:jc w:val="center"/>
        <w:rPr>
          <w:b/>
          <w:lang w:val="ro-RO"/>
        </w:rPr>
      </w:pPr>
    </w:p>
    <w:p w14:paraId="0A5C18BF" w14:textId="77777777" w:rsidR="005B08BF" w:rsidRPr="004F0721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4F0721">
        <w:rPr>
          <w:b/>
          <w:lang w:val="ro-RO"/>
        </w:rPr>
        <w:t>ANUN</w:t>
      </w:r>
      <w:r w:rsidR="0035096F" w:rsidRPr="004F0721">
        <w:rPr>
          <w:b/>
          <w:lang w:val="ro-RO"/>
        </w:rPr>
        <w:t>Ț</w:t>
      </w:r>
    </w:p>
    <w:p w14:paraId="0A2DFE47" w14:textId="77777777" w:rsidR="005B08BF" w:rsidRPr="004F0721" w:rsidRDefault="005B08BF" w:rsidP="005B08BF">
      <w:pPr>
        <w:spacing w:after="120" w:line="276" w:lineRule="auto"/>
        <w:jc w:val="both"/>
        <w:rPr>
          <w:lang w:val="ro-RO"/>
        </w:rPr>
      </w:pPr>
    </w:p>
    <w:p w14:paraId="2180A7B0" w14:textId="77777777" w:rsidR="005B08BF" w:rsidRPr="004F0721" w:rsidRDefault="005B08BF" w:rsidP="005B08BF">
      <w:pPr>
        <w:spacing w:line="276" w:lineRule="auto"/>
        <w:jc w:val="both"/>
        <w:rPr>
          <w:lang w:val="ro-RO"/>
        </w:rPr>
      </w:pPr>
      <w:r w:rsidRPr="004F0721">
        <w:rPr>
          <w:lang w:val="ro-RO"/>
        </w:rPr>
        <w:t>Academia de Studii Economice din Bucure</w:t>
      </w:r>
      <w:r w:rsidR="0035096F" w:rsidRPr="004F0721">
        <w:rPr>
          <w:lang w:val="ro-RO"/>
        </w:rPr>
        <w:t>ș</w:t>
      </w:r>
      <w:r w:rsidRPr="004F0721">
        <w:rPr>
          <w:lang w:val="ro-RO"/>
        </w:rPr>
        <w:t>ti organizează concurs pentru ocuparea postului</w:t>
      </w:r>
      <w:r w:rsidR="00940EC9" w:rsidRPr="004F0721">
        <w:rPr>
          <w:lang w:val="ro-RO"/>
        </w:rPr>
        <w:t xml:space="preserve"> </w:t>
      </w:r>
      <w:r w:rsidR="00940EC9" w:rsidRPr="004F0721">
        <w:rPr>
          <w:b/>
          <w:lang w:val="ro-RO"/>
        </w:rPr>
        <w:t>Director adjunct proiect</w:t>
      </w:r>
      <w:r w:rsidR="00940EC9" w:rsidRPr="004F0721">
        <w:rPr>
          <w:lang w:val="ro-RO"/>
        </w:rPr>
        <w:t xml:space="preserve"> </w:t>
      </w:r>
      <w:r w:rsidRPr="004F0721">
        <w:rPr>
          <w:lang w:val="ro-RO"/>
        </w:rPr>
        <w:t>în cadrul proiectului „</w:t>
      </w:r>
      <w:r w:rsidR="00940EC9" w:rsidRPr="004F0721">
        <w:rPr>
          <w:b/>
          <w:i/>
        </w:rPr>
        <w:t xml:space="preserve">Promovarea conceptului Calitate 4.0 în procesul transformării ASE într-o universitate digitalizată, în contextul educației centrată pe student, al </w:t>
      </w:r>
      <w:r w:rsidR="00940EC9" w:rsidRPr="004F0721">
        <w:rPr>
          <w:b/>
          <w:i/>
          <w:color w:val="000000"/>
          <w:shd w:val="clear" w:color="auto" w:fill="FFFFFF"/>
        </w:rPr>
        <w:t>eticii și deontologiei academice</w:t>
      </w:r>
      <w:r w:rsidRPr="004F0721">
        <w:rPr>
          <w:b/>
          <w:bCs/>
          <w:lang w:val="ro-RO" w:eastAsia="ro-RO"/>
        </w:rPr>
        <w:t>”</w:t>
      </w:r>
      <w:r w:rsidR="00A331AB" w:rsidRPr="004F0721">
        <w:rPr>
          <w:bCs/>
          <w:lang w:val="ro-RO" w:eastAsia="ro-RO"/>
        </w:rPr>
        <w:t>, CNFIS-FDI-2020-0193</w:t>
      </w:r>
    </w:p>
    <w:p w14:paraId="5FADBFC3" w14:textId="77777777" w:rsidR="005B08BF" w:rsidRPr="004F0721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4F0721" w14:paraId="3B084361" w14:textId="77777777" w:rsidTr="000035AD">
        <w:trPr>
          <w:tblHeader/>
          <w:jc w:val="center"/>
        </w:trPr>
        <w:tc>
          <w:tcPr>
            <w:tcW w:w="709" w:type="dxa"/>
            <w:vAlign w:val="center"/>
          </w:tcPr>
          <w:p w14:paraId="27A277DB" w14:textId="77777777" w:rsidR="005B08BF" w:rsidRPr="004F0721" w:rsidRDefault="005B08BF" w:rsidP="000035AD">
            <w:pPr>
              <w:jc w:val="center"/>
              <w:rPr>
                <w:rFonts w:eastAsia="Calibri"/>
                <w:b/>
                <w:lang w:val="ro-RO"/>
              </w:rPr>
            </w:pPr>
            <w:r w:rsidRPr="004F0721">
              <w:rPr>
                <w:rFonts w:eastAsia="Calibri"/>
                <w:b/>
                <w:lang w:val="ro-RO"/>
              </w:rPr>
              <w:t>Nr.</w:t>
            </w:r>
          </w:p>
          <w:p w14:paraId="1EDCC222" w14:textId="77777777" w:rsidR="005B08BF" w:rsidRPr="004F0721" w:rsidRDefault="005B08BF" w:rsidP="000035AD">
            <w:pPr>
              <w:jc w:val="center"/>
              <w:rPr>
                <w:rFonts w:eastAsia="Calibri"/>
                <w:b/>
                <w:lang w:val="ro-RO"/>
              </w:rPr>
            </w:pPr>
            <w:r w:rsidRPr="004F0721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106753" w14:textId="77777777" w:rsidR="005B08BF" w:rsidRPr="004F0721" w:rsidRDefault="005B08BF" w:rsidP="000035AD">
            <w:pPr>
              <w:jc w:val="center"/>
              <w:rPr>
                <w:rFonts w:eastAsia="Calibri"/>
                <w:b/>
                <w:lang w:val="ro-RO"/>
              </w:rPr>
            </w:pPr>
            <w:r w:rsidRPr="004F0721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588DE2" w14:textId="77777777" w:rsidR="005B08BF" w:rsidRPr="004F0721" w:rsidRDefault="005B08BF" w:rsidP="000035A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F0721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7C973" w14:textId="77777777" w:rsidR="005B08BF" w:rsidRPr="004F0721" w:rsidRDefault="005B08BF" w:rsidP="000035A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F0721">
              <w:rPr>
                <w:rFonts w:eastAsia="Calibri"/>
                <w:b/>
              </w:rPr>
              <w:t xml:space="preserve">Număr </w:t>
            </w:r>
            <w:r w:rsidR="008D2A19" w:rsidRPr="004F0721">
              <w:rPr>
                <w:rFonts w:eastAsia="Calibri"/>
                <w:b/>
              </w:rPr>
              <w:t xml:space="preserve">maxim </w:t>
            </w:r>
            <w:r w:rsidRPr="004F0721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4F0721" w14:paraId="0CBE85A0" w14:textId="77777777" w:rsidTr="000035AD">
        <w:trPr>
          <w:jc w:val="center"/>
        </w:trPr>
        <w:tc>
          <w:tcPr>
            <w:tcW w:w="709" w:type="dxa"/>
            <w:vAlign w:val="center"/>
          </w:tcPr>
          <w:p w14:paraId="470DAACB" w14:textId="77777777" w:rsidR="005B08BF" w:rsidRPr="004F0721" w:rsidRDefault="005B08BF" w:rsidP="000035AD">
            <w:pPr>
              <w:jc w:val="center"/>
              <w:rPr>
                <w:rFonts w:eastAsia="Calibri"/>
                <w:lang w:val="ro-RO"/>
              </w:rPr>
            </w:pPr>
            <w:r w:rsidRPr="004F0721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DFD51" w14:textId="77777777" w:rsidR="005B08BF" w:rsidRPr="004F0721" w:rsidRDefault="00940EC9" w:rsidP="000035AD">
            <w:pPr>
              <w:jc w:val="center"/>
              <w:rPr>
                <w:rFonts w:eastAsia="Calibri"/>
                <w:lang w:val="ro-RO"/>
              </w:rPr>
            </w:pPr>
            <w:r w:rsidRPr="004F0721">
              <w:rPr>
                <w:b/>
                <w:lang w:val="ro-RO"/>
              </w:rPr>
              <w:t>Director adjunct proiect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CC08E2" w14:textId="77777777" w:rsidR="005B08BF" w:rsidRPr="004F0721" w:rsidRDefault="00940EC9" w:rsidP="000035AD">
            <w:pPr>
              <w:jc w:val="center"/>
              <w:rPr>
                <w:lang w:val="ro-RO"/>
              </w:rPr>
            </w:pPr>
            <w:r w:rsidRPr="004F0721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D94B4" w14:textId="77777777" w:rsidR="005B08BF" w:rsidRPr="004F0721" w:rsidRDefault="00940EC9" w:rsidP="000035A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4F0721">
              <w:rPr>
                <w:rFonts w:eastAsia="Calibri"/>
              </w:rPr>
              <w:t>10 ore</w:t>
            </w:r>
          </w:p>
        </w:tc>
      </w:tr>
    </w:tbl>
    <w:p w14:paraId="04190280" w14:textId="77777777" w:rsidR="005B08BF" w:rsidRPr="004F0721" w:rsidRDefault="005B08BF" w:rsidP="005B08BF">
      <w:pPr>
        <w:spacing w:line="360" w:lineRule="auto"/>
        <w:jc w:val="both"/>
        <w:rPr>
          <w:lang w:val="ro-RO"/>
        </w:rPr>
      </w:pPr>
    </w:p>
    <w:p w14:paraId="4E81A4E4" w14:textId="77777777" w:rsidR="005B08BF" w:rsidRPr="004F0721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4F0721">
        <w:rPr>
          <w:b/>
          <w:bCs/>
          <w:color w:val="000000"/>
          <w:u w:val="single"/>
          <w:lang w:val="ro-RO"/>
        </w:rPr>
        <w:t>A.</w:t>
      </w:r>
      <w:r w:rsidRPr="004F0721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4F0721">
        <w:rPr>
          <w:bCs/>
          <w:color w:val="000000"/>
          <w:u w:val="single"/>
          <w:lang w:val="ro-RO"/>
        </w:rPr>
        <w:t>ț</w:t>
      </w:r>
      <w:r w:rsidRPr="004F0721">
        <w:rPr>
          <w:bCs/>
          <w:color w:val="000000"/>
          <w:u w:val="single"/>
          <w:lang w:val="ro-RO"/>
        </w:rPr>
        <w:t xml:space="preserve">ii trebuie să îndeplinească următoarele </w:t>
      </w:r>
      <w:r w:rsidRPr="004F0721">
        <w:rPr>
          <w:b/>
          <w:bCs/>
          <w:color w:val="000000"/>
          <w:u w:val="single"/>
          <w:lang w:val="ro-RO"/>
        </w:rPr>
        <w:t>condi</w:t>
      </w:r>
      <w:r w:rsidR="0035096F" w:rsidRPr="004F0721">
        <w:rPr>
          <w:b/>
          <w:bCs/>
          <w:color w:val="000000"/>
          <w:u w:val="single"/>
          <w:lang w:val="ro-RO"/>
        </w:rPr>
        <w:t>ț</w:t>
      </w:r>
      <w:r w:rsidRPr="004F0721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4F0721">
        <w:rPr>
          <w:b/>
          <w:bCs/>
          <w:color w:val="000000"/>
          <w:u w:val="single"/>
          <w:lang w:val="ro-RO"/>
        </w:rPr>
        <w:t>ș</w:t>
      </w:r>
      <w:r w:rsidRPr="004F0721">
        <w:rPr>
          <w:b/>
          <w:bCs/>
          <w:color w:val="000000"/>
          <w:u w:val="single"/>
          <w:lang w:val="ro-RO"/>
        </w:rPr>
        <w:t>i condi</w:t>
      </w:r>
      <w:r w:rsidR="0035096F" w:rsidRPr="004F0721">
        <w:rPr>
          <w:b/>
          <w:bCs/>
          <w:color w:val="000000"/>
          <w:u w:val="single"/>
          <w:lang w:val="ro-RO"/>
        </w:rPr>
        <w:t>ț</w:t>
      </w:r>
      <w:r w:rsidRPr="004F0721">
        <w:rPr>
          <w:b/>
          <w:bCs/>
          <w:color w:val="000000"/>
          <w:u w:val="single"/>
          <w:lang w:val="ro-RO"/>
        </w:rPr>
        <w:t>ii specifice</w:t>
      </w:r>
      <w:r w:rsidRPr="004F0721">
        <w:rPr>
          <w:bCs/>
          <w:color w:val="000000"/>
          <w:u w:val="single"/>
          <w:lang w:val="ro-RO"/>
        </w:rPr>
        <w:t>:</w:t>
      </w:r>
    </w:p>
    <w:p w14:paraId="5E9FA81A" w14:textId="77777777" w:rsidR="005B08BF" w:rsidRPr="004F0721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F0721">
        <w:rPr>
          <w:b/>
          <w:bCs/>
          <w:color w:val="000000"/>
          <w:lang w:val="ro-RO"/>
        </w:rPr>
        <w:t>1. Condi</w:t>
      </w:r>
      <w:r w:rsidR="0035096F" w:rsidRPr="004F0721">
        <w:rPr>
          <w:b/>
          <w:bCs/>
          <w:color w:val="000000"/>
          <w:lang w:val="ro-RO"/>
        </w:rPr>
        <w:t>ț</w:t>
      </w:r>
      <w:r w:rsidRPr="004F0721">
        <w:rPr>
          <w:b/>
          <w:bCs/>
          <w:color w:val="000000"/>
          <w:lang w:val="ro-RO"/>
        </w:rPr>
        <w:t>ii generale:</w:t>
      </w:r>
    </w:p>
    <w:p w14:paraId="2E00CF27" w14:textId="77777777" w:rsidR="0035096F" w:rsidRPr="004F0721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7017DF9C" w14:textId="77777777" w:rsidR="0035096F" w:rsidRPr="004F0721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lang w:eastAsia="ro-RO"/>
        </w:rPr>
        <w:t>cunoaște limba română, scris și vorbit;</w:t>
      </w:r>
    </w:p>
    <w:p w14:paraId="5EEA58B5" w14:textId="77777777" w:rsidR="0035096F" w:rsidRPr="004F0721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lang w:eastAsia="ro-RO"/>
        </w:rPr>
        <w:t>are vârsta minimă reglementată de prevederile legale;</w:t>
      </w:r>
    </w:p>
    <w:p w14:paraId="5F5A0D77" w14:textId="77777777" w:rsidR="0035096F" w:rsidRPr="004F0721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lang w:eastAsia="ro-RO"/>
        </w:rPr>
        <w:t>are capacitate deplină de exercițiu;</w:t>
      </w:r>
    </w:p>
    <w:p w14:paraId="1CC375C9" w14:textId="77777777" w:rsidR="0035096F" w:rsidRPr="004F0721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4F0721">
        <w:rPr>
          <w:lang w:eastAsia="ro-RO"/>
        </w:rPr>
        <w:t>are o stare de sănătate corespunzătoare postului pentru care candidează, atestată pe baza declaratiei pe propria raspundere;</w:t>
      </w:r>
    </w:p>
    <w:p w14:paraId="118A548C" w14:textId="77777777" w:rsidR="0035096F" w:rsidRPr="004F0721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4F0721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02DA3F01" w14:textId="77777777" w:rsidR="005B08BF" w:rsidRPr="004F0721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F0721">
        <w:rPr>
          <w:b/>
          <w:bCs/>
          <w:color w:val="000000"/>
          <w:lang w:val="ro-RO"/>
        </w:rPr>
        <w:t>2. Condi</w:t>
      </w:r>
      <w:r w:rsidR="0035096F" w:rsidRPr="004F0721">
        <w:rPr>
          <w:b/>
          <w:bCs/>
          <w:color w:val="000000"/>
          <w:lang w:val="ro-RO"/>
        </w:rPr>
        <w:t>ț</w:t>
      </w:r>
      <w:r w:rsidRPr="004F0721">
        <w:rPr>
          <w:b/>
          <w:bCs/>
          <w:color w:val="000000"/>
          <w:lang w:val="ro-RO"/>
        </w:rPr>
        <w:t>ii specifice:</w:t>
      </w:r>
    </w:p>
    <w:p w14:paraId="09AFA910" w14:textId="77777777" w:rsidR="005B08BF" w:rsidRPr="004F072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4F0721">
        <w:rPr>
          <w:b/>
          <w:lang w:eastAsia="ro-RO"/>
        </w:rPr>
        <w:t>nivelul studiilor:</w:t>
      </w:r>
      <w:r w:rsidRPr="004F0721">
        <w:rPr>
          <w:lang w:eastAsia="ro-RO"/>
        </w:rPr>
        <w:t xml:space="preserve"> </w:t>
      </w:r>
      <w:r w:rsidR="00943877" w:rsidRPr="004F0721">
        <w:rPr>
          <w:lang w:eastAsia="ro-RO"/>
        </w:rPr>
        <w:t>doctorat</w:t>
      </w:r>
    </w:p>
    <w:p w14:paraId="32F577EC" w14:textId="55CAF208" w:rsidR="005B08BF" w:rsidRPr="004F072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4F0721">
        <w:rPr>
          <w:b/>
          <w:lang w:eastAsia="ro-RO"/>
        </w:rPr>
        <w:t>domeniul studiilor:</w:t>
      </w:r>
      <w:r w:rsidRPr="004F0721">
        <w:rPr>
          <w:lang w:eastAsia="ro-RO"/>
        </w:rPr>
        <w:t xml:space="preserve"> </w:t>
      </w:r>
      <w:r w:rsidR="00EA53A7">
        <w:rPr>
          <w:lang w:eastAsia="ro-RO"/>
        </w:rPr>
        <w:t>-</w:t>
      </w:r>
    </w:p>
    <w:p w14:paraId="0E06708B" w14:textId="374D48C1" w:rsidR="005B08BF" w:rsidRPr="004F072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b/>
          <w:lang w:eastAsia="ro-RO"/>
        </w:rPr>
        <w:t>vechime</w:t>
      </w:r>
      <w:r w:rsidRPr="004F0721">
        <w:rPr>
          <w:lang w:eastAsia="ro-RO"/>
        </w:rPr>
        <w:t xml:space="preserve">: </w:t>
      </w:r>
      <w:r w:rsidR="00A436BB">
        <w:rPr>
          <w:lang w:eastAsia="ro-RO"/>
        </w:rPr>
        <w:t xml:space="preserve">minim </w:t>
      </w:r>
      <w:r w:rsidR="00943877" w:rsidRPr="004F0721">
        <w:rPr>
          <w:lang w:eastAsia="ro-RO"/>
        </w:rPr>
        <w:t>5 ani în învățământu</w:t>
      </w:r>
      <w:r w:rsidR="00F01E97" w:rsidRPr="004F0721">
        <w:rPr>
          <w:lang w:eastAsia="ro-RO"/>
        </w:rPr>
        <w:t>l</w:t>
      </w:r>
      <w:r w:rsidR="00943877" w:rsidRPr="004F0721">
        <w:rPr>
          <w:lang w:eastAsia="ro-RO"/>
        </w:rPr>
        <w:t xml:space="preserve"> superior</w:t>
      </w:r>
    </w:p>
    <w:p w14:paraId="28184A98" w14:textId="77777777" w:rsidR="005B08BF" w:rsidRPr="004F072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lang w:eastAsia="ro-RO"/>
        </w:rPr>
        <w:lastRenderedPageBreak/>
        <w:t>alte condi</w:t>
      </w:r>
      <w:r w:rsidR="0035096F" w:rsidRPr="004F0721">
        <w:rPr>
          <w:lang w:eastAsia="ro-RO"/>
        </w:rPr>
        <w:t>ț</w:t>
      </w:r>
      <w:r w:rsidRPr="004F0721">
        <w:rPr>
          <w:lang w:eastAsia="ro-RO"/>
        </w:rPr>
        <w:t xml:space="preserve">ii specifice </w:t>
      </w:r>
      <w:r w:rsidR="00943877" w:rsidRPr="004F0721">
        <w:rPr>
          <w:lang w:eastAsia="ro-RO"/>
        </w:rPr>
        <w:t>(cunoaşterea unei limbi străine, cunoştinţe operare PC, carnet conducere, alte abilităţi şi deprinderi, etc.): cunoștințe temeinice în domeniul informaticii economice</w:t>
      </w:r>
      <w:r w:rsidR="00F01E97" w:rsidRPr="004F0721">
        <w:rPr>
          <w:lang w:eastAsia="ro-RO"/>
        </w:rPr>
        <w:t xml:space="preserve"> și cunoaşterea unei limbi străine,</w:t>
      </w:r>
    </w:p>
    <w:p w14:paraId="46F26CFE" w14:textId="77777777" w:rsidR="0035096F" w:rsidRPr="004F0721" w:rsidRDefault="0035096F" w:rsidP="0035096F">
      <w:pPr>
        <w:pStyle w:val="ListParagraph"/>
        <w:numPr>
          <w:ilvl w:val="0"/>
          <w:numId w:val="12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F0721">
        <w:t>capacitate de lucru în echipă;</w:t>
      </w:r>
    </w:p>
    <w:p w14:paraId="5D4C1E35" w14:textId="77777777" w:rsidR="0035096F" w:rsidRPr="004F0721" w:rsidRDefault="0035096F" w:rsidP="0035096F">
      <w:pPr>
        <w:pStyle w:val="ListParagraph"/>
        <w:numPr>
          <w:ilvl w:val="0"/>
          <w:numId w:val="12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F0721">
        <w:t>rezistență la stres;</w:t>
      </w:r>
    </w:p>
    <w:p w14:paraId="4C2FB5D0" w14:textId="77777777" w:rsidR="005B08BF" w:rsidRPr="004F0721" w:rsidRDefault="0035096F" w:rsidP="0035096F">
      <w:pPr>
        <w:pStyle w:val="ListParagraph"/>
        <w:numPr>
          <w:ilvl w:val="0"/>
          <w:numId w:val="12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F0721">
        <w:t>spirit de inițiativă.</w:t>
      </w:r>
    </w:p>
    <w:p w14:paraId="5D5ECF3E" w14:textId="77777777" w:rsidR="005B08BF" w:rsidRPr="004F0721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14:paraId="19415FD5" w14:textId="77777777" w:rsidR="005B08BF" w:rsidRPr="004F0721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4F0721">
        <w:rPr>
          <w:b/>
          <w:lang w:eastAsia="ro-RO"/>
        </w:rPr>
        <w:t>3. Atribu</w:t>
      </w:r>
      <w:r w:rsidR="0035096F" w:rsidRPr="004F0721">
        <w:rPr>
          <w:b/>
          <w:lang w:eastAsia="ro-RO"/>
        </w:rPr>
        <w:t>ț</w:t>
      </w:r>
      <w:r w:rsidRPr="004F0721">
        <w:rPr>
          <w:b/>
          <w:lang w:eastAsia="ro-RO"/>
        </w:rPr>
        <w:t>ii post:</w:t>
      </w:r>
    </w:p>
    <w:p w14:paraId="7C062DD7" w14:textId="77777777" w:rsidR="000035AD" w:rsidRPr="000035AD" w:rsidRDefault="000035AD" w:rsidP="000035AD">
      <w:pPr>
        <w:pStyle w:val="ListParagraph"/>
        <w:numPr>
          <w:ilvl w:val="0"/>
          <w:numId w:val="16"/>
        </w:numPr>
        <w:spacing w:line="276" w:lineRule="auto"/>
        <w:contextualSpacing/>
        <w:jc w:val="both"/>
      </w:pPr>
      <w:r w:rsidRPr="000035AD">
        <w:t xml:space="preserve">Comunicarea tuturor informațiilor relevante despre proiect categoriilor de public interesate de obiectivele proiectului; asigurarea bunei desfășurări a activităților din cadrul proiectului prin sprijinirea Directorului în implementarea proiectului, în vederea atingerii indicatorilor și obiectivelor proiectului, în conformitate cu prevederile contractului de finanțare. </w:t>
      </w:r>
    </w:p>
    <w:p w14:paraId="14198B8B" w14:textId="77777777" w:rsidR="000035AD" w:rsidRPr="000035AD" w:rsidRDefault="000035AD" w:rsidP="000035AD">
      <w:pPr>
        <w:pStyle w:val="ListParagraph"/>
        <w:numPr>
          <w:ilvl w:val="0"/>
          <w:numId w:val="16"/>
        </w:numPr>
        <w:spacing w:line="276" w:lineRule="auto"/>
        <w:contextualSpacing/>
        <w:jc w:val="both"/>
      </w:pPr>
      <w:r w:rsidRPr="000035AD">
        <w:t>Creșterea calității procesului de implementare a proiectului prin sprijinirea Directorului de proiect.</w:t>
      </w:r>
    </w:p>
    <w:p w14:paraId="330AFF7B" w14:textId="77777777" w:rsidR="000035AD" w:rsidRPr="000035AD" w:rsidRDefault="000035AD" w:rsidP="000035AD">
      <w:pPr>
        <w:pStyle w:val="ListParagraph"/>
        <w:numPr>
          <w:ilvl w:val="0"/>
          <w:numId w:val="16"/>
        </w:numPr>
        <w:spacing w:line="276" w:lineRule="auto"/>
        <w:contextualSpacing/>
        <w:jc w:val="both"/>
      </w:pPr>
      <w:r w:rsidRPr="000035AD">
        <w:t>Participarea la organizarea activităților specifice din cadrul proiectului (workshop-uri, ședințe etc.).</w:t>
      </w:r>
    </w:p>
    <w:p w14:paraId="47F7DD10" w14:textId="77777777" w:rsidR="000035AD" w:rsidRPr="000035AD" w:rsidRDefault="000035AD" w:rsidP="000035AD">
      <w:pPr>
        <w:pStyle w:val="ListParagraph"/>
        <w:numPr>
          <w:ilvl w:val="0"/>
          <w:numId w:val="16"/>
        </w:numPr>
        <w:spacing w:line="276" w:lineRule="auto"/>
        <w:contextualSpacing/>
        <w:jc w:val="both"/>
      </w:pPr>
      <w:r w:rsidRPr="000035AD">
        <w:t>Comunicarea activităților proiectului, precum și a rezultatelor obținute în urma implementării;</w:t>
      </w:r>
    </w:p>
    <w:p w14:paraId="0AE87E51" w14:textId="77777777" w:rsidR="0035096F" w:rsidRPr="000035AD" w:rsidRDefault="000035AD" w:rsidP="000035AD">
      <w:pPr>
        <w:pStyle w:val="ListParagraph"/>
        <w:numPr>
          <w:ilvl w:val="0"/>
          <w:numId w:val="16"/>
        </w:numPr>
        <w:spacing w:line="276" w:lineRule="auto"/>
        <w:contextualSpacing/>
        <w:jc w:val="both"/>
      </w:pPr>
      <w:r w:rsidRPr="000035AD">
        <w:t>Elaborarea rapoartelor tehnice și financiare ale proiectului;</w:t>
      </w:r>
    </w:p>
    <w:p w14:paraId="14429231" w14:textId="77777777" w:rsidR="000035AD" w:rsidRDefault="000035AD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14:paraId="58EF0E15" w14:textId="77777777" w:rsidR="0035096F" w:rsidRPr="004F0721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4F0721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5FC22E1" w14:textId="77777777" w:rsidR="005B08BF" w:rsidRPr="004F0721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14:paraId="14D2F71F" w14:textId="77777777" w:rsidR="005B08BF" w:rsidRPr="004F0721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4F0721">
        <w:rPr>
          <w:b/>
          <w:lang w:val="ro-RO" w:eastAsia="ro-RO"/>
        </w:rPr>
        <w:t>B.</w:t>
      </w:r>
      <w:r w:rsidRPr="004F0721">
        <w:rPr>
          <w:b/>
          <w:u w:val="single"/>
          <w:lang w:val="ro-RO" w:eastAsia="ro-RO"/>
        </w:rPr>
        <w:t>Concursul va consta în:</w:t>
      </w:r>
    </w:p>
    <w:p w14:paraId="7C5F0A85" w14:textId="77777777" w:rsidR="005B08BF" w:rsidRPr="004F0721" w:rsidRDefault="005B08BF" w:rsidP="005B08BF">
      <w:pPr>
        <w:spacing w:after="120"/>
        <w:jc w:val="both"/>
        <w:rPr>
          <w:b/>
          <w:lang w:val="ro-RO" w:eastAsia="ro-RO"/>
        </w:rPr>
      </w:pPr>
    </w:p>
    <w:p w14:paraId="65237B3D" w14:textId="77777777" w:rsidR="005B08BF" w:rsidRPr="004F0721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b/>
          <w:lang w:eastAsia="ro-RO"/>
        </w:rPr>
        <w:t>Evaluarea dosarelor de selec</w:t>
      </w:r>
      <w:r w:rsidR="0035096F" w:rsidRPr="004F0721">
        <w:rPr>
          <w:b/>
          <w:lang w:eastAsia="ro-RO"/>
        </w:rPr>
        <w:t>ț</w:t>
      </w:r>
      <w:r w:rsidRPr="004F0721">
        <w:rPr>
          <w:b/>
          <w:lang w:eastAsia="ro-RO"/>
        </w:rPr>
        <w:t>ie</w:t>
      </w:r>
    </w:p>
    <w:p w14:paraId="1D3BB4CB" w14:textId="77777777" w:rsidR="005B08BF" w:rsidRPr="004F0721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F0721">
        <w:rPr>
          <w:b/>
        </w:rPr>
        <w:t>Interviu</w:t>
      </w:r>
      <w:r w:rsidRPr="004F0721">
        <w:t xml:space="preserve">: </w:t>
      </w:r>
      <w:r w:rsidR="00F01E97" w:rsidRPr="004F0721">
        <w:t>interviu structurat</w:t>
      </w:r>
    </w:p>
    <w:p w14:paraId="16939D3A" w14:textId="77777777" w:rsidR="00F01E97" w:rsidRPr="004F0721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4F0721">
        <w:rPr>
          <w:i/>
          <w:lang w:eastAsia="ro-RO"/>
        </w:rPr>
        <w:t>data şi ora desfăşurării</w:t>
      </w:r>
      <w:r w:rsidRPr="004F0721">
        <w:rPr>
          <w:lang w:eastAsia="ro-RO"/>
        </w:rPr>
        <w:t>: se vor comunica concomitent cu afişarea rezultatelor la evaluarea dosarelor de selecție;</w:t>
      </w:r>
    </w:p>
    <w:p w14:paraId="38036681" w14:textId="77777777" w:rsidR="00F01E97" w:rsidRPr="004F0721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4F0721">
        <w:rPr>
          <w:i/>
          <w:lang w:eastAsia="ro-RO"/>
        </w:rPr>
        <w:t>locul desfăşurării</w:t>
      </w:r>
      <w:r w:rsidRPr="004F0721">
        <w:rPr>
          <w:lang w:eastAsia="ro-RO"/>
        </w:rPr>
        <w:t>: se va comunica concomitent cu afişarea rezultatelor la evaluarea dosarelor de selecție.</w:t>
      </w:r>
    </w:p>
    <w:p w14:paraId="758031AF" w14:textId="77777777" w:rsidR="00F01E97" w:rsidRPr="004F0721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14:paraId="51FF0A13" w14:textId="77777777" w:rsidR="005B08BF" w:rsidRPr="004F0721" w:rsidRDefault="005B08BF" w:rsidP="005B08BF">
      <w:pPr>
        <w:spacing w:after="120"/>
        <w:jc w:val="both"/>
        <w:rPr>
          <w:lang w:val="ro-RO"/>
        </w:rPr>
      </w:pPr>
      <w:r w:rsidRPr="004F0721">
        <w:rPr>
          <w:lang w:val="ro-RO"/>
        </w:rPr>
        <w:t>Probele sunt eliminatorii, punctajul minim ob</w:t>
      </w:r>
      <w:r w:rsidR="0035096F" w:rsidRPr="004F0721">
        <w:rPr>
          <w:lang w:val="ro-RO"/>
        </w:rPr>
        <w:t>ț</w:t>
      </w:r>
      <w:r w:rsidRPr="004F0721">
        <w:rPr>
          <w:lang w:val="ro-RO"/>
        </w:rPr>
        <w:t>inut la fiecare probă fiind de 50 de puncte.</w:t>
      </w:r>
    </w:p>
    <w:p w14:paraId="40324C5A" w14:textId="77777777" w:rsidR="005B08BF" w:rsidRPr="004F0721" w:rsidRDefault="005B08BF" w:rsidP="005B08BF">
      <w:pPr>
        <w:spacing w:after="120"/>
        <w:jc w:val="both"/>
        <w:rPr>
          <w:lang w:val="ro-RO"/>
        </w:rPr>
      </w:pPr>
    </w:p>
    <w:p w14:paraId="64A7DD2E" w14:textId="77777777" w:rsidR="005B08BF" w:rsidRPr="004F0721" w:rsidRDefault="005B08BF" w:rsidP="005B08BF">
      <w:pPr>
        <w:spacing w:after="120"/>
        <w:jc w:val="both"/>
        <w:rPr>
          <w:b/>
          <w:lang w:val="ro-RO"/>
        </w:rPr>
      </w:pPr>
      <w:r w:rsidRPr="004F0721">
        <w:rPr>
          <w:b/>
          <w:lang w:val="ro-RO"/>
        </w:rPr>
        <w:t>C.</w:t>
      </w:r>
      <w:r w:rsidRPr="004F0721">
        <w:rPr>
          <w:b/>
          <w:u w:val="single"/>
          <w:lang w:val="ro-RO"/>
        </w:rPr>
        <w:t xml:space="preserve">Tematica </w:t>
      </w:r>
      <w:r w:rsidR="0035096F" w:rsidRPr="004F0721">
        <w:rPr>
          <w:b/>
          <w:u w:val="single"/>
          <w:lang w:val="ro-RO"/>
        </w:rPr>
        <w:t>ș</w:t>
      </w:r>
      <w:r w:rsidRPr="004F0721">
        <w:rPr>
          <w:b/>
          <w:u w:val="single"/>
          <w:lang w:val="ro-RO"/>
        </w:rPr>
        <w:t>i bibliografia</w:t>
      </w:r>
    </w:p>
    <w:p w14:paraId="16DD084D" w14:textId="77777777" w:rsidR="005B08BF" w:rsidRPr="004F0721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b/>
          <w:lang w:eastAsia="ro-RO"/>
        </w:rPr>
        <w:t>Tematica:</w:t>
      </w:r>
    </w:p>
    <w:p w14:paraId="38943C9A" w14:textId="77777777" w:rsidR="005B08BF" w:rsidRPr="004F0721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4F0721">
        <w:rPr>
          <w:lang w:eastAsia="ro-RO"/>
        </w:rPr>
        <w:t>Digitalizare și calitate 4.0 în învățământul superior;</w:t>
      </w:r>
    </w:p>
    <w:p w14:paraId="29E5B67D" w14:textId="77777777" w:rsidR="00F01E97" w:rsidRPr="004F0721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4F0721">
        <w:rPr>
          <w:lang w:eastAsia="ro-RO"/>
        </w:rPr>
        <w:t>Rezultate ale învățării și competențele absolvenților studiilor universitare de licență și masterat</w:t>
      </w:r>
      <w:r w:rsidR="004F0721">
        <w:rPr>
          <w:lang w:eastAsia="ro-RO"/>
        </w:rPr>
        <w:t>.</w:t>
      </w:r>
    </w:p>
    <w:p w14:paraId="6C96AB61" w14:textId="77777777" w:rsidR="005B08BF" w:rsidRPr="004F0721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6B399D80" w14:textId="77777777" w:rsidR="005B08BF" w:rsidRPr="004F0721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0721">
        <w:rPr>
          <w:b/>
        </w:rPr>
        <w:t>Bibliografia:</w:t>
      </w:r>
    </w:p>
    <w:p w14:paraId="1C5C1BAE" w14:textId="77777777" w:rsidR="00254F71" w:rsidRPr="004F0721" w:rsidRDefault="00254F71" w:rsidP="00254F71">
      <w:pPr>
        <w:pStyle w:val="c-bibliographic-informationcitation"/>
        <w:numPr>
          <w:ilvl w:val="0"/>
          <w:numId w:val="15"/>
        </w:numPr>
        <w:shd w:val="clear" w:color="auto" w:fill="FCFCFC"/>
        <w:spacing w:before="0" w:beforeAutospacing="0" w:after="120" w:afterAutospacing="0"/>
      </w:pPr>
      <w:r w:rsidRPr="004F0721">
        <w:t>Bergan, S. and Danian, R. Higher education for modern societies: competences and values, 2010. Council of Europe Publishing.</w:t>
      </w:r>
    </w:p>
    <w:p w14:paraId="149EB682" w14:textId="77777777" w:rsidR="00F01E97" w:rsidRPr="004F0721" w:rsidRDefault="00F01E97" w:rsidP="004F0721">
      <w:pPr>
        <w:pStyle w:val="c-bibliographic-informationcitation"/>
        <w:numPr>
          <w:ilvl w:val="0"/>
          <w:numId w:val="15"/>
        </w:numPr>
        <w:shd w:val="clear" w:color="auto" w:fill="FCFCFC"/>
        <w:spacing w:before="0" w:beforeAutospacing="0" w:after="120" w:afterAutospacing="0"/>
        <w:jc w:val="both"/>
      </w:pPr>
      <w:r w:rsidRPr="004F0721">
        <w:rPr>
          <w:color w:val="333333"/>
        </w:rPr>
        <w:t>Brabrand, C., Dahl, B.</w:t>
      </w:r>
      <w:r w:rsidR="004F0721">
        <w:rPr>
          <w:color w:val="333333"/>
        </w:rPr>
        <w:t>, 2009.</w:t>
      </w:r>
      <w:r w:rsidRPr="004F0721">
        <w:rPr>
          <w:color w:val="333333"/>
        </w:rPr>
        <w:t xml:space="preserve"> Using the SOLO taxonomy to analyze competence progression of university science curricula.</w:t>
      </w:r>
      <w:r w:rsidR="004F0721">
        <w:rPr>
          <w:color w:val="333333"/>
        </w:rPr>
        <w:t xml:space="preserve"> </w:t>
      </w:r>
      <w:r w:rsidRPr="004F0721">
        <w:rPr>
          <w:i/>
          <w:iCs/>
          <w:color w:val="333333"/>
        </w:rPr>
        <w:t>High Educ</w:t>
      </w:r>
      <w:r w:rsidR="00254F71" w:rsidRPr="004F0721">
        <w:rPr>
          <w:i/>
          <w:iCs/>
          <w:color w:val="333333"/>
        </w:rPr>
        <w:t xml:space="preserve">ation, </w:t>
      </w:r>
      <w:r w:rsidRPr="004F0721">
        <w:rPr>
          <w:color w:val="333333"/>
        </w:rPr>
        <w:t> </w:t>
      </w:r>
      <w:r w:rsidRPr="004F0721">
        <w:rPr>
          <w:bCs/>
          <w:color w:val="333333"/>
        </w:rPr>
        <w:t>58,</w:t>
      </w:r>
      <w:r w:rsidR="004F0721">
        <w:rPr>
          <w:b/>
          <w:bCs/>
          <w:color w:val="333333"/>
        </w:rPr>
        <w:t xml:space="preserve"> </w:t>
      </w:r>
      <w:r w:rsidRPr="004F0721">
        <w:rPr>
          <w:color w:val="333333"/>
        </w:rPr>
        <w:t>531–549</w:t>
      </w:r>
      <w:r w:rsidR="004F0721">
        <w:rPr>
          <w:color w:val="333333"/>
        </w:rPr>
        <w:t>.</w:t>
      </w:r>
      <w:r w:rsidRPr="004F0721">
        <w:rPr>
          <w:color w:val="333333"/>
        </w:rPr>
        <w:t xml:space="preserve"> </w:t>
      </w:r>
      <w:hyperlink r:id="rId7" w:history="1">
        <w:r w:rsidR="004F0721" w:rsidRPr="00B35FC0">
          <w:rPr>
            <w:rStyle w:val="Hyperlink"/>
          </w:rPr>
          <w:t>https://doi.org/10.1007/s10734-009-9210-4</w:t>
        </w:r>
      </w:hyperlink>
      <w:r w:rsidR="004F0721">
        <w:rPr>
          <w:color w:val="333333"/>
        </w:rPr>
        <w:t>;</w:t>
      </w:r>
    </w:p>
    <w:p w14:paraId="27CC59F7" w14:textId="77777777" w:rsidR="004F0721" w:rsidRDefault="004F0721" w:rsidP="004F0721">
      <w:pPr>
        <w:pStyle w:val="c-bibliographic-informationcitation"/>
        <w:numPr>
          <w:ilvl w:val="0"/>
          <w:numId w:val="15"/>
        </w:numPr>
        <w:shd w:val="clear" w:color="auto" w:fill="FCFCFC"/>
        <w:spacing w:before="0" w:beforeAutospacing="0" w:after="120" w:afterAutospacing="0"/>
        <w:jc w:val="both"/>
      </w:pPr>
      <w:r>
        <w:t>Ekaterina Plotnikova, E., 2019. Digitalization of education in the leading universities of Saint Petersburg. Published under licence by IOP Publishing Ltd.;</w:t>
      </w:r>
    </w:p>
    <w:p w14:paraId="65A4302B" w14:textId="77777777" w:rsidR="004F0721" w:rsidRPr="004F0721" w:rsidRDefault="004F0721" w:rsidP="004F0721">
      <w:pPr>
        <w:pStyle w:val="c-bibliographic-informationcitation"/>
        <w:numPr>
          <w:ilvl w:val="0"/>
          <w:numId w:val="15"/>
        </w:numPr>
        <w:shd w:val="clear" w:color="auto" w:fill="FCFCFC"/>
        <w:spacing w:before="0" w:beforeAutospacing="0" w:after="120" w:afterAutospacing="0"/>
        <w:jc w:val="both"/>
      </w:pPr>
      <w:r w:rsidRPr="004F0721">
        <w:t>H. Jaakkola, H. Aramo-Immonen, J. Henno and J. Mäkelä, "The digitalization push in universities," 2016 39th International Convention on Information and Communication Technology, Electronics and Microelectronics (MIPRO), Opatija, 2016, pp. 1025-1031.</w:t>
      </w:r>
    </w:p>
    <w:p w14:paraId="66D8E0D9" w14:textId="77777777" w:rsidR="005B08BF" w:rsidRPr="004F0721" w:rsidRDefault="005B08BF" w:rsidP="005B08BF">
      <w:pPr>
        <w:rPr>
          <w:bCs/>
          <w:lang w:val="ro-RO"/>
        </w:rPr>
      </w:pPr>
    </w:p>
    <w:p w14:paraId="2936CF02" w14:textId="77777777" w:rsidR="005B08BF" w:rsidRPr="004F0721" w:rsidRDefault="005B08BF" w:rsidP="005B08BF">
      <w:pPr>
        <w:spacing w:after="120"/>
        <w:jc w:val="both"/>
        <w:rPr>
          <w:lang w:val="ro-RO"/>
        </w:rPr>
      </w:pPr>
      <w:r w:rsidRPr="004F0721">
        <w:rPr>
          <w:b/>
          <w:lang w:val="ro-RO"/>
        </w:rPr>
        <w:t>D.</w:t>
      </w:r>
      <w:r w:rsidR="0035096F" w:rsidRPr="004F0721">
        <w:rPr>
          <w:b/>
          <w:lang w:val="ro-RO"/>
        </w:rPr>
        <w:t xml:space="preserve"> </w:t>
      </w:r>
      <w:r w:rsidRPr="004F0721">
        <w:rPr>
          <w:u w:val="single"/>
          <w:lang w:val="ro-RO"/>
        </w:rPr>
        <w:t>Componen</w:t>
      </w:r>
      <w:r w:rsidR="0035096F" w:rsidRPr="004F0721">
        <w:rPr>
          <w:u w:val="single"/>
          <w:lang w:val="ro-RO"/>
        </w:rPr>
        <w:t>ț</w:t>
      </w:r>
      <w:r w:rsidRPr="004F0721">
        <w:rPr>
          <w:u w:val="single"/>
          <w:lang w:val="ro-RO"/>
        </w:rPr>
        <w:t>a dosarului de concurs</w:t>
      </w:r>
      <w:r w:rsidRPr="004F0721">
        <w:rPr>
          <w:lang w:val="ro-RO"/>
        </w:rPr>
        <w:t>:</w:t>
      </w:r>
    </w:p>
    <w:p w14:paraId="36B041F7" w14:textId="77777777" w:rsidR="0035096F" w:rsidRPr="004F0721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F0721">
        <w:rPr>
          <w:bCs/>
        </w:rPr>
        <w:t>Opis.</w:t>
      </w:r>
    </w:p>
    <w:p w14:paraId="22DF6A16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Cerere de înscriere la concurs adresată Rectorului ASE.</w:t>
      </w:r>
    </w:p>
    <w:p w14:paraId="6FF5A129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D349390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Copia actului de identitate sau orice alt document care atestă identitatea, potrivit legii, după caz</w:t>
      </w:r>
      <w:r w:rsidRPr="004F0721">
        <w:t>.</w:t>
      </w:r>
    </w:p>
    <w:p w14:paraId="250DC3EC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1C21E896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BE490A4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Curriculum vitae în format european (</w:t>
      </w:r>
      <w:r w:rsidRPr="004F0721">
        <w:rPr>
          <w:color w:val="0000FF"/>
        </w:rPr>
        <w:t xml:space="preserve">www.cveuropean.ro/cv- online.html) </w:t>
      </w:r>
      <w:r w:rsidRPr="004F0721">
        <w:t>– semnat și datat pe fiecare pagină</w:t>
      </w:r>
      <w:r w:rsidRPr="004F0721">
        <w:rPr>
          <w:lang w:eastAsia="ro-RO"/>
        </w:rPr>
        <w:t>.</w:t>
      </w:r>
    </w:p>
    <w:p w14:paraId="6A8DCEB9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F0721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D4085AB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F0721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0F54D1A2" w14:textId="77777777" w:rsidR="0035096F" w:rsidRPr="004F0721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F0721">
        <w:rPr>
          <w:lang w:eastAsia="ro-RO"/>
        </w:rPr>
        <w:t>Alte documente relevante pentru desfășurarea concursului.</w:t>
      </w:r>
    </w:p>
    <w:p w14:paraId="43FAE587" w14:textId="77777777" w:rsidR="005B08BF" w:rsidRPr="004F0721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lang w:eastAsia="ro-RO"/>
        </w:rPr>
      </w:pPr>
    </w:p>
    <w:p w14:paraId="0B44564B" w14:textId="77777777" w:rsidR="008D2A19" w:rsidRPr="004F0721" w:rsidRDefault="008D2A19" w:rsidP="005B08BF">
      <w:pPr>
        <w:spacing w:after="120" w:line="276" w:lineRule="auto"/>
        <w:jc w:val="both"/>
        <w:rPr>
          <w:lang w:val="ro-RO" w:eastAsia="ro-RO"/>
        </w:rPr>
      </w:pPr>
    </w:p>
    <w:p w14:paraId="57AF4473" w14:textId="77777777" w:rsidR="005B08BF" w:rsidRPr="004F0721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4F0721">
        <w:rPr>
          <w:lang w:val="ro-RO" w:eastAsia="ro-RO"/>
        </w:rPr>
        <w:t xml:space="preserve">Actele prevăzute la pct. </w:t>
      </w:r>
      <w:r w:rsidR="0035096F" w:rsidRPr="004F0721">
        <w:rPr>
          <w:lang w:val="ro-RO" w:eastAsia="ro-RO"/>
        </w:rPr>
        <w:t>4</w:t>
      </w:r>
      <w:r w:rsidRPr="004F0721">
        <w:rPr>
          <w:lang w:val="ro-RO" w:eastAsia="ro-RO"/>
        </w:rPr>
        <w:t xml:space="preserve">, </w:t>
      </w:r>
      <w:r w:rsidR="0035096F" w:rsidRPr="004F0721">
        <w:rPr>
          <w:lang w:val="ro-RO" w:eastAsia="ro-RO"/>
        </w:rPr>
        <w:t>8</w:t>
      </w:r>
      <w:r w:rsidRPr="004F0721">
        <w:rPr>
          <w:lang w:val="ro-RO" w:eastAsia="ro-RO"/>
        </w:rPr>
        <w:t xml:space="preserve"> </w:t>
      </w:r>
      <w:r w:rsidR="0035096F" w:rsidRPr="004F0721">
        <w:rPr>
          <w:lang w:val="ro-RO" w:eastAsia="ro-RO"/>
        </w:rPr>
        <w:t>ș</w:t>
      </w:r>
      <w:r w:rsidRPr="004F0721">
        <w:rPr>
          <w:lang w:val="ro-RO" w:eastAsia="ro-RO"/>
        </w:rPr>
        <w:t xml:space="preserve">i </w:t>
      </w:r>
      <w:r w:rsidR="0035096F" w:rsidRPr="004F0721">
        <w:rPr>
          <w:lang w:val="ro-RO" w:eastAsia="ro-RO"/>
        </w:rPr>
        <w:t>9</w:t>
      </w:r>
      <w:r w:rsidRPr="004F0721">
        <w:rPr>
          <w:lang w:val="ro-RO" w:eastAsia="ro-RO"/>
        </w:rPr>
        <w:t xml:space="preserve"> vor fi prezentate </w:t>
      </w:r>
      <w:r w:rsidR="0035096F" w:rsidRPr="004F0721">
        <w:rPr>
          <w:lang w:val="ro-RO" w:eastAsia="ro-RO"/>
        </w:rPr>
        <w:t>ș</w:t>
      </w:r>
      <w:r w:rsidRPr="004F0721">
        <w:rPr>
          <w:lang w:val="ro-RO" w:eastAsia="ro-RO"/>
        </w:rPr>
        <w:t>i în original, în vederea verificării conformită</w:t>
      </w:r>
      <w:r w:rsidR="0035096F" w:rsidRPr="004F0721">
        <w:rPr>
          <w:lang w:val="ro-RO" w:eastAsia="ro-RO"/>
        </w:rPr>
        <w:t>ț</w:t>
      </w:r>
      <w:r w:rsidRPr="004F0721">
        <w:rPr>
          <w:lang w:val="ro-RO" w:eastAsia="ro-RO"/>
        </w:rPr>
        <w:t xml:space="preserve">ii copiilor cu acestea. </w:t>
      </w:r>
    </w:p>
    <w:p w14:paraId="79E1DB5F" w14:textId="77777777" w:rsidR="005B08BF" w:rsidRPr="004F0721" w:rsidRDefault="005B08BF" w:rsidP="005B08BF">
      <w:pPr>
        <w:spacing w:after="120" w:line="276" w:lineRule="auto"/>
        <w:jc w:val="both"/>
        <w:rPr>
          <w:lang w:val="ro-RO" w:eastAsia="ro-RO"/>
        </w:rPr>
      </w:pPr>
    </w:p>
    <w:p w14:paraId="68A9C56B" w14:textId="77777777" w:rsidR="005B08BF" w:rsidRPr="004F0721" w:rsidRDefault="005B08BF" w:rsidP="005B08BF">
      <w:pPr>
        <w:spacing w:after="120"/>
        <w:jc w:val="both"/>
        <w:rPr>
          <w:lang w:val="ro-RO"/>
        </w:rPr>
      </w:pPr>
      <w:r w:rsidRPr="004F0721">
        <w:rPr>
          <w:b/>
          <w:lang w:val="ro-RO"/>
        </w:rPr>
        <w:t xml:space="preserve">E. </w:t>
      </w:r>
      <w:r w:rsidRPr="004F0721">
        <w:rPr>
          <w:u w:val="single"/>
          <w:lang w:val="ro-RO"/>
        </w:rPr>
        <w:t>Date de contact:</w:t>
      </w:r>
    </w:p>
    <w:p w14:paraId="54078817" w14:textId="77777777" w:rsidR="0035096F" w:rsidRPr="004F0721" w:rsidRDefault="005B08BF" w:rsidP="0035096F">
      <w:pPr>
        <w:spacing w:after="120" w:line="276" w:lineRule="auto"/>
        <w:jc w:val="both"/>
        <w:rPr>
          <w:lang w:val="ro-RO"/>
        </w:rPr>
      </w:pPr>
      <w:r w:rsidRPr="004F0721">
        <w:rPr>
          <w:lang w:val="ro-RO"/>
        </w:rPr>
        <w:t>Dosarele de concurs se vor depune până la data de</w:t>
      </w:r>
      <w:r w:rsidR="00CE0734">
        <w:rPr>
          <w:lang w:val="ro-RO"/>
        </w:rPr>
        <w:t xml:space="preserve"> 29.04.2020</w:t>
      </w:r>
      <w:r w:rsidR="00CE0734" w:rsidRPr="007432DE">
        <w:rPr>
          <w:lang w:val="ro-RO"/>
        </w:rPr>
        <w:t xml:space="preserve">, ora </w:t>
      </w:r>
      <w:r w:rsidR="00CE0734">
        <w:rPr>
          <w:lang w:val="ro-RO"/>
        </w:rPr>
        <w:t>14.00</w:t>
      </w:r>
      <w:r w:rsidRPr="004F0721">
        <w:rPr>
          <w:lang w:val="ro-RO"/>
        </w:rPr>
        <w:t>, la Registratura ASE.</w:t>
      </w:r>
      <w:r w:rsidR="0035096F" w:rsidRPr="004F0721">
        <w:rPr>
          <w:lang w:val="ro-RO"/>
        </w:rPr>
        <w:t xml:space="preserve"> </w:t>
      </w:r>
    </w:p>
    <w:p w14:paraId="3FFCBB9D" w14:textId="77777777" w:rsidR="00120A4D" w:rsidRPr="007432DE" w:rsidRDefault="00120A4D" w:rsidP="00120A4D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8" w:history="1">
        <w:r w:rsidRPr="00120A4D">
          <w:rPr>
            <w:rStyle w:val="Hyperlink"/>
            <w:color w:val="FF0000"/>
            <w:lang w:val="ro-RO" w:eastAsia="ro-RO"/>
          </w:rPr>
          <w:t>oana.vladoiu@ase.ro</w:t>
        </w:r>
      </w:hyperlink>
      <w:r w:rsidRPr="00120A4D">
        <w:rPr>
          <w:color w:val="FF0000"/>
          <w:lang w:val="ro-RO" w:eastAsia="ro-RO"/>
        </w:rPr>
        <w:t xml:space="preserve"> </w:t>
      </w:r>
      <w:r w:rsidRPr="007432DE">
        <w:rPr>
          <w:color w:val="FF0000"/>
          <w:lang w:val="ro-RO" w:eastAsia="ro-RO"/>
        </w:rPr>
        <w:t>cel târziu până la data și ora sus-menționate, cu obligativitatea prezentării dosarului în original cel târziu până la momentul susținerii interviului.</w:t>
      </w:r>
    </w:p>
    <w:p w14:paraId="5DB64708" w14:textId="77777777" w:rsidR="00120A4D" w:rsidRPr="007432DE" w:rsidRDefault="00120A4D" w:rsidP="00120A4D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>Oana Elena Vlădoiu</w:t>
      </w:r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14:paraId="34CFE54F" w14:textId="77777777" w:rsidR="00120A4D" w:rsidRPr="007432DE" w:rsidRDefault="00120A4D" w:rsidP="00120A4D">
      <w:pPr>
        <w:spacing w:after="120"/>
        <w:jc w:val="both"/>
        <w:rPr>
          <w:lang w:val="ro-RO"/>
        </w:rPr>
      </w:pPr>
    </w:p>
    <w:p w14:paraId="269CD4A7" w14:textId="77777777" w:rsidR="00120A4D" w:rsidRPr="007432DE" w:rsidRDefault="00120A4D" w:rsidP="00120A4D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120A4D" w:rsidRPr="00681CC3" w14:paraId="375642E5" w14:textId="77777777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96D30C" w14:textId="77777777" w:rsidR="00120A4D" w:rsidRPr="00681CC3" w:rsidRDefault="00120A4D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5A2B5F08" w14:textId="77777777" w:rsidR="00120A4D" w:rsidRPr="00681CC3" w:rsidRDefault="00120A4D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E9906B" w14:textId="77777777" w:rsidR="00120A4D" w:rsidRPr="00681CC3" w:rsidRDefault="00120A4D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120A4D" w:rsidRPr="00681CC3" w14:paraId="5590BDFD" w14:textId="77777777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5125DC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5B261427" w14:textId="77777777" w:rsidR="00120A4D" w:rsidRPr="00681CC3" w:rsidRDefault="00120A4D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E014F4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120A4D" w:rsidRPr="00681CC3" w14:paraId="22946380" w14:textId="77777777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D57B96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14F2F9D1" w14:textId="77777777" w:rsidR="00120A4D" w:rsidRPr="00681CC3" w:rsidRDefault="00120A4D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6695FA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120A4D" w:rsidRPr="00681CC3" w14:paraId="122117EF" w14:textId="77777777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B9EA83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466623B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D34594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120A4D" w:rsidRPr="00681CC3" w14:paraId="6B782FEB" w14:textId="77777777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9FE526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03269490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1DFCCD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120A4D" w:rsidRPr="00681CC3" w14:paraId="1F56B9F1" w14:textId="77777777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D34D6B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514DF63C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EC3915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120A4D" w:rsidRPr="00681CC3" w14:paraId="0797569B" w14:textId="77777777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2807D3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3C1091C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760BE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120A4D" w:rsidRPr="00681CC3" w14:paraId="040D0B23" w14:textId="77777777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E23C45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292EF33E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3652A4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120A4D" w:rsidRPr="00681CC3" w14:paraId="1DF966FB" w14:textId="77777777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7101FB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21659981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BEC0DB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120A4D" w:rsidRPr="00681CC3" w14:paraId="1BD96434" w14:textId="77777777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F0615C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37D3C669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6F88A1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120A4D" w:rsidRPr="00681CC3" w14:paraId="4D982951" w14:textId="77777777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E5DEF3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76A71C17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D9C77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120A4D" w:rsidRPr="00681CC3" w14:paraId="306C4962" w14:textId="77777777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75E915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037BB09C" w14:textId="77777777" w:rsidR="00120A4D" w:rsidRPr="00681CC3" w:rsidRDefault="00120A4D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330C51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120A4D" w:rsidRPr="00681CC3" w14:paraId="6E0130FC" w14:textId="77777777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47F2CB" w14:textId="77777777" w:rsidR="00120A4D" w:rsidRPr="00681CC3" w:rsidRDefault="00120A4D" w:rsidP="00120A4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743A2671" w14:textId="77777777" w:rsidR="00120A4D" w:rsidRPr="00681CC3" w:rsidRDefault="00120A4D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E1AEF0" w14:textId="77777777" w:rsidR="00120A4D" w:rsidRPr="00681CC3" w:rsidRDefault="00120A4D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14:paraId="3EC120DE" w14:textId="77777777" w:rsidR="00120A4D" w:rsidRPr="007432DE" w:rsidRDefault="00120A4D" w:rsidP="00120A4D">
      <w:pPr>
        <w:spacing w:after="120"/>
        <w:jc w:val="both"/>
        <w:rPr>
          <w:lang w:val="ro-RO"/>
        </w:rPr>
      </w:pPr>
    </w:p>
    <w:p w14:paraId="1216BF17" w14:textId="77777777" w:rsidR="00120A4D" w:rsidRPr="007432DE" w:rsidRDefault="00120A4D" w:rsidP="00120A4D">
      <w:pPr>
        <w:spacing w:after="120"/>
        <w:jc w:val="both"/>
        <w:rPr>
          <w:lang w:val="ro-RO"/>
        </w:rPr>
      </w:pPr>
    </w:p>
    <w:p w14:paraId="0DAD920D" w14:textId="77777777" w:rsidR="00120A4D" w:rsidRPr="007432DE" w:rsidRDefault="00120A4D" w:rsidP="00120A4D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14:paraId="56C8B525" w14:textId="77777777" w:rsidR="00CE0734" w:rsidRDefault="00CE0734" w:rsidP="00CE0734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>
        <w:rPr>
          <w:lang w:val="ro-RO"/>
        </w:rPr>
        <w:t>,</w:t>
      </w:r>
    </w:p>
    <w:p w14:paraId="6CDA1DA9" w14:textId="77777777" w:rsidR="00CE0734" w:rsidRPr="007432DE" w:rsidRDefault="00CE0734" w:rsidP="00CE073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Pr="007432DE">
        <w:rPr>
          <w:lang w:val="ro-RO"/>
        </w:rPr>
        <w:t xml:space="preserve"> </w:t>
      </w:r>
    </w:p>
    <w:p w14:paraId="06B0D8B4" w14:textId="77777777" w:rsidR="00E71FFB" w:rsidRPr="004F0721" w:rsidRDefault="00E71FFB" w:rsidP="00CE0734">
      <w:pPr>
        <w:spacing w:after="120" w:line="276" w:lineRule="auto"/>
        <w:jc w:val="both"/>
        <w:rPr>
          <w:lang w:val="ro-RO"/>
        </w:rPr>
      </w:pPr>
    </w:p>
    <w:sectPr w:rsidR="00E71FFB" w:rsidRPr="004F0721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D4AF" w14:textId="77777777" w:rsidR="009C6883" w:rsidRDefault="009C6883">
      <w:r>
        <w:separator/>
      </w:r>
    </w:p>
  </w:endnote>
  <w:endnote w:type="continuationSeparator" w:id="0">
    <w:p w14:paraId="6020CCBD" w14:textId="77777777" w:rsidR="009C6883" w:rsidRDefault="009C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F9AF" w14:textId="77777777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640C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79C5D67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FE97" w14:textId="77777777" w:rsidR="009C6883" w:rsidRDefault="009C6883">
      <w:r>
        <w:separator/>
      </w:r>
    </w:p>
  </w:footnote>
  <w:footnote w:type="continuationSeparator" w:id="0">
    <w:p w14:paraId="1E206396" w14:textId="77777777" w:rsidR="009C6883" w:rsidRDefault="009C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2C3734D8" w14:textId="77777777" w:rsidTr="00AB4425">
      <w:tc>
        <w:tcPr>
          <w:tcW w:w="3085" w:type="dxa"/>
          <w:shd w:val="clear" w:color="auto" w:fill="auto"/>
        </w:tcPr>
        <w:p w14:paraId="437F4076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10E148" wp14:editId="779F6D6E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3D8B8D3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2D73B573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5CF3132A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74332425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8FEA33D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0BC9487C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43EE71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4B04B952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461730"/>
    <w:multiLevelType w:val="hybridMultilevel"/>
    <w:tmpl w:val="709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35AD"/>
    <w:rsid w:val="00034151"/>
    <w:rsid w:val="00052F4B"/>
    <w:rsid w:val="000C2E27"/>
    <w:rsid w:val="000E3DC3"/>
    <w:rsid w:val="000F69D1"/>
    <w:rsid w:val="00120A4D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34904"/>
    <w:rsid w:val="00442624"/>
    <w:rsid w:val="00470DE5"/>
    <w:rsid w:val="004B5B5E"/>
    <w:rsid w:val="004D4957"/>
    <w:rsid w:val="004F0721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81CC3"/>
    <w:rsid w:val="006A3DFD"/>
    <w:rsid w:val="006D1954"/>
    <w:rsid w:val="0070374F"/>
    <w:rsid w:val="007167D2"/>
    <w:rsid w:val="00720A11"/>
    <w:rsid w:val="00721972"/>
    <w:rsid w:val="0072557E"/>
    <w:rsid w:val="007468B6"/>
    <w:rsid w:val="0079640C"/>
    <w:rsid w:val="007D2515"/>
    <w:rsid w:val="007E0CC3"/>
    <w:rsid w:val="007F4E68"/>
    <w:rsid w:val="008169ED"/>
    <w:rsid w:val="00821220"/>
    <w:rsid w:val="00842A03"/>
    <w:rsid w:val="00873B64"/>
    <w:rsid w:val="00880DCF"/>
    <w:rsid w:val="008B6C05"/>
    <w:rsid w:val="008D2A19"/>
    <w:rsid w:val="0090125F"/>
    <w:rsid w:val="00901FC1"/>
    <w:rsid w:val="0093274A"/>
    <w:rsid w:val="00933872"/>
    <w:rsid w:val="009346AC"/>
    <w:rsid w:val="00940EC9"/>
    <w:rsid w:val="00943877"/>
    <w:rsid w:val="009656E8"/>
    <w:rsid w:val="00980977"/>
    <w:rsid w:val="00984780"/>
    <w:rsid w:val="009A215F"/>
    <w:rsid w:val="009B0734"/>
    <w:rsid w:val="009C1F9E"/>
    <w:rsid w:val="009C6883"/>
    <w:rsid w:val="00A15CBE"/>
    <w:rsid w:val="00A331AB"/>
    <w:rsid w:val="00A436BB"/>
    <w:rsid w:val="00A66372"/>
    <w:rsid w:val="00A70B4D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37E5"/>
    <w:rsid w:val="00C96785"/>
    <w:rsid w:val="00CE0734"/>
    <w:rsid w:val="00D42650"/>
    <w:rsid w:val="00D45C62"/>
    <w:rsid w:val="00D75783"/>
    <w:rsid w:val="00DB743B"/>
    <w:rsid w:val="00E71FFB"/>
    <w:rsid w:val="00EA53A7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DA1F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a.vladoiu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0734-009-9210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7639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Oana Vladoiu</cp:lastModifiedBy>
  <cp:revision>17</cp:revision>
  <cp:lastPrinted>2017-05-16T12:04:00Z</cp:lastPrinted>
  <dcterms:created xsi:type="dcterms:W3CDTF">2019-05-20T08:57:00Z</dcterms:created>
  <dcterms:modified xsi:type="dcterms:W3CDTF">2020-04-23T10:09:00Z</dcterms:modified>
</cp:coreProperties>
</file>